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9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5715</wp:posOffset>
            </wp:positionV>
            <wp:extent cx="914400" cy="930910"/>
            <wp:effectExtent l="0" t="0" r="0" b="2540"/>
            <wp:wrapSquare wrapText="bothSides"/>
            <wp:docPr id="2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C362D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3394C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5E28F0">
        <w:rPr>
          <w:rFonts w:ascii="Times New Roman" w:hAnsi="Times New Roman" w:cs="Times New Roman"/>
          <w:sz w:val="24"/>
          <w:szCs w:val="24"/>
        </w:rPr>
        <w:t>Российская Федерация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5E28F0">
        <w:rPr>
          <w:rFonts w:ascii="Times New Roman" w:hAnsi="Times New Roman" w:cs="Times New Roman"/>
          <w:sz w:val="24"/>
          <w:szCs w:val="24"/>
        </w:rPr>
        <w:t>Самарская область</w:t>
      </w: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>АДМИНИСТРАЦИЯ СЕЛЬСКОГО ПОСЕЛЕНИЯ ВАСИЛЬЕВКА</w:t>
      </w: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  <w:proofErr w:type="gramStart"/>
      <w:r w:rsidRPr="00B3394C">
        <w:rPr>
          <w:rFonts w:ascii="Times New Roman" w:hAnsi="Times New Roman" w:cs="Times New Roman"/>
          <w:b/>
          <w:sz w:val="24"/>
          <w:szCs w:val="24"/>
        </w:rPr>
        <w:t>СТАВРОПОЛЬСКИЙ</w:t>
      </w:r>
      <w:proofErr w:type="gramEnd"/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>САМАРСКОЙ ОБЛАСТИ</w:t>
      </w:r>
    </w:p>
    <w:p w:rsidR="00523F0C" w:rsidRPr="00590392" w:rsidRDefault="00523F0C" w:rsidP="00523F0C">
      <w:pPr>
        <w:jc w:val="center"/>
        <w:rPr>
          <w:b/>
          <w:bCs/>
          <w:sz w:val="28"/>
          <w:szCs w:val="28"/>
        </w:rPr>
      </w:pPr>
    </w:p>
    <w:p w:rsidR="00523F0C" w:rsidRPr="005E28F0" w:rsidRDefault="00523F0C" w:rsidP="00523F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39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523F0C" w:rsidRDefault="00523F0C" w:rsidP="00523F0C">
      <w:pPr>
        <w:jc w:val="center"/>
        <w:rPr>
          <w:b/>
          <w:bCs/>
          <w:sz w:val="32"/>
          <w:szCs w:val="32"/>
        </w:rPr>
      </w:pPr>
    </w:p>
    <w:p w:rsidR="00523F0C" w:rsidRPr="00590392" w:rsidRDefault="00931C67" w:rsidP="00523F0C">
      <w:pPr>
        <w:rPr>
          <w:rFonts w:ascii="Times New Roman" w:hAnsi="Times New Roman" w:cs="Times New Roman"/>
          <w:b/>
          <w:sz w:val="28"/>
          <w:szCs w:val="28"/>
        </w:rPr>
      </w:pPr>
      <w:r w:rsidRPr="00590392">
        <w:rPr>
          <w:rFonts w:ascii="Times New Roman" w:hAnsi="Times New Roman" w:cs="Times New Roman"/>
          <w:b/>
          <w:sz w:val="28"/>
          <w:szCs w:val="28"/>
        </w:rPr>
        <w:t>о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666AB0" w:rsidRPr="00590392">
        <w:rPr>
          <w:rFonts w:ascii="Times New Roman" w:hAnsi="Times New Roman" w:cs="Times New Roman"/>
          <w:b/>
          <w:sz w:val="28"/>
          <w:szCs w:val="28"/>
        </w:rPr>
        <w:t>3</w:t>
      </w:r>
      <w:r w:rsidR="00CB22CA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Pr="00590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D98" w:rsidRPr="00590392">
        <w:rPr>
          <w:rFonts w:ascii="Times New Roman" w:hAnsi="Times New Roman" w:cs="Times New Roman"/>
          <w:b/>
          <w:sz w:val="28"/>
          <w:szCs w:val="28"/>
        </w:rPr>
        <w:t xml:space="preserve">октября 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>201</w:t>
      </w:r>
      <w:r w:rsidR="00170D98" w:rsidRPr="00590392">
        <w:rPr>
          <w:rFonts w:ascii="Times New Roman" w:hAnsi="Times New Roman" w:cs="Times New Roman"/>
          <w:b/>
          <w:sz w:val="28"/>
          <w:szCs w:val="28"/>
        </w:rPr>
        <w:t>9 года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№</w:t>
      </w:r>
      <w:r w:rsidR="00590392" w:rsidRPr="00590392">
        <w:rPr>
          <w:rFonts w:ascii="Times New Roman" w:hAnsi="Times New Roman" w:cs="Times New Roman"/>
          <w:b/>
          <w:sz w:val="28"/>
          <w:szCs w:val="28"/>
        </w:rPr>
        <w:t>70</w:t>
      </w:r>
    </w:p>
    <w:p w:rsidR="00F324F7" w:rsidRPr="00F1248C" w:rsidRDefault="00F324F7" w:rsidP="00523F0C">
      <w:pPr>
        <w:rPr>
          <w:rFonts w:ascii="Times New Roman" w:hAnsi="Times New Roman" w:cs="Times New Roman"/>
          <w:b/>
          <w:szCs w:val="28"/>
        </w:rPr>
      </w:pP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1" w:name="_Hlk526927302"/>
      <w:r w:rsidRPr="001A6A9C">
        <w:rPr>
          <w:rFonts w:ascii="Times New Roman" w:eastAsia="Times New Roman" w:hAnsi="Times New Roman" w:cs="Times New Roman"/>
          <w:b/>
          <w:sz w:val="32"/>
          <w:szCs w:val="32"/>
        </w:rPr>
        <w:t>«О</w:t>
      </w:r>
      <w:r w:rsidRPr="001A6A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б одобрении прогноза социально-экономического развития </w:t>
      </w: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A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сельского поселения </w:t>
      </w:r>
      <w:r w:rsidRPr="001A6A9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Васильевка</w:t>
      </w: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A6A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района Ставропольский Самарской области на 2020 год и плановый период 2021 и 2022 годов»</w:t>
      </w:r>
    </w:p>
    <w:p w:rsidR="001A6A9C" w:rsidRPr="001A6A9C" w:rsidRDefault="001A6A9C" w:rsidP="001A6A9C">
      <w:pPr>
        <w:spacing w:line="276" w:lineRule="auto"/>
        <w:ind w:left="0" w:righ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bookmarkEnd w:id="1"/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статьей 173 Бюджетного кодекса Российской Федерации, Федеральным законом от 28.08.2014г. № 172-ФЗ "О стратегическом планировании в Российской Федерации", Уставом сельского поселения </w:t>
      </w:r>
      <w:bookmarkStart w:id="2" w:name="_Hlk526925911"/>
      <w:r>
        <w:rPr>
          <w:rFonts w:ascii="Times New Roman" w:eastAsia="Times New Roman" w:hAnsi="Times New Roman" w:cs="Times New Roman"/>
          <w:sz w:val="24"/>
          <w:szCs w:val="24"/>
        </w:rPr>
        <w:t>Васильевка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1A6A9C">
        <w:rPr>
          <w:rFonts w:ascii="Times New Roman" w:eastAsia="Times New Roman" w:hAnsi="Times New Roman" w:cs="Times New Roman"/>
          <w:sz w:val="24"/>
          <w:szCs w:val="24"/>
        </w:rPr>
        <w:t>муниципального района Ставропольский Самарской области, администрация сельского поселения Нижнее Санчелеево муниципального района Ставропольский Самарской области постановляет: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>1. Одобрить прогноз социально-экономического развития сельского поселения Васильевка муниципального района Ставропольский Самарской области на 2020 год и плановый период 2021 и 2022 годов согласно приложению</w:t>
      </w:r>
      <w:r w:rsidRPr="001A6A9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>2. Настоящее постановление вступает в силу после его официального опубликования.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Arial" w:hAnsi="Times New Roman" w:cs="Times New Roman"/>
          <w:sz w:val="24"/>
          <w:szCs w:val="24"/>
          <w:lang w:eastAsia="fa-IR" w:bidi="fa-IR"/>
        </w:rPr>
      </w:pPr>
      <w:r w:rsidRPr="001A6A9C">
        <w:rPr>
          <w:rFonts w:ascii="Times New Roman" w:eastAsia="Arial" w:hAnsi="Times New Roman" w:cs="Times New Roman"/>
          <w:sz w:val="24"/>
          <w:szCs w:val="24"/>
          <w:lang w:eastAsia="fa-IR" w:bidi="fa-IR"/>
        </w:rPr>
        <w:t>3. Опубликовать настоящее Постановление в  газете «Васильевские новости» и  на официальном сайте поселения сельского поселения Васильевка http://vasilevka.stavrsp.ru .</w:t>
      </w:r>
    </w:p>
    <w:p w:rsidR="001A6A9C" w:rsidRPr="001A6A9C" w:rsidRDefault="001A6A9C" w:rsidP="001A6A9C">
      <w:pPr>
        <w:spacing w:line="276" w:lineRule="auto"/>
        <w:ind w:left="0" w:righ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1A6A9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постановления возложить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>.о</w:t>
      </w:r>
      <w:proofErr w:type="spellEnd"/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. главы сельского поселения Васильевка </w:t>
      </w:r>
      <w:r>
        <w:rPr>
          <w:rFonts w:ascii="Times New Roman" w:eastAsia="Times New Roman" w:hAnsi="Times New Roman" w:cs="Times New Roman"/>
          <w:sz w:val="24"/>
          <w:szCs w:val="24"/>
        </w:rPr>
        <w:t>Громыкина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1A6A9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В..</w:t>
      </w:r>
    </w:p>
    <w:p w:rsidR="001A6A9C" w:rsidRPr="001A6A9C" w:rsidRDefault="001A6A9C" w:rsidP="001A6A9C">
      <w:pPr>
        <w:spacing w:line="276" w:lineRule="auto"/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1A6A9C" w:rsidRPr="001A6A9C" w:rsidRDefault="001A6A9C" w:rsidP="001A6A9C">
      <w:pPr>
        <w:spacing w:line="276" w:lineRule="auto"/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666AB0" w:rsidRPr="00666AB0" w:rsidRDefault="00666AB0" w:rsidP="00666AB0">
      <w:pPr>
        <w:spacing w:after="200" w:line="276" w:lineRule="auto"/>
        <w:ind w:left="0" w:right="0"/>
        <w:contextualSpacing/>
        <w:jc w:val="left"/>
        <w:rPr>
          <w:rFonts w:ascii="Arial" w:eastAsia="Times New Roman" w:hAnsi="Arial" w:cs="Arial"/>
          <w:sz w:val="24"/>
          <w:szCs w:val="24"/>
        </w:rPr>
      </w:pPr>
    </w:p>
    <w:p w:rsidR="00D9469B" w:rsidRPr="00D9469B" w:rsidRDefault="00D9469B" w:rsidP="00D9469B">
      <w:pPr>
        <w:spacing w:line="240" w:lineRule="auto"/>
        <w:ind w:left="0" w:righ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19B" w:rsidRDefault="00A8119B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C362D0" w:rsidRDefault="00C362D0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523F0C" w:rsidRDefault="00666AB0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г</w:t>
      </w:r>
      <w:r w:rsidR="00523F0C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23F0C">
        <w:rPr>
          <w:rFonts w:ascii="Times New Roman" w:hAnsi="Times New Roman" w:cs="Times New Roman"/>
          <w:sz w:val="24"/>
          <w:szCs w:val="24"/>
        </w:rPr>
        <w:t xml:space="preserve"> сельского поселения Васильевка             </w:t>
      </w:r>
      <w:r w:rsidR="00931C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8714C">
        <w:rPr>
          <w:rFonts w:ascii="Times New Roman" w:hAnsi="Times New Roman" w:cs="Times New Roman"/>
          <w:sz w:val="24"/>
          <w:szCs w:val="24"/>
        </w:rPr>
        <w:t xml:space="preserve">  </w:t>
      </w:r>
      <w:r w:rsidR="00931C6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Д.В</w:t>
      </w:r>
      <w:r w:rsidR="00C362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Громыкин</w:t>
      </w:r>
      <w:proofErr w:type="spellEnd"/>
    </w:p>
    <w:p w:rsidR="00A826EE" w:rsidRDefault="00A826EE"/>
    <w:sectPr w:rsidR="00A826EE" w:rsidSect="00C362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6732"/>
    <w:multiLevelType w:val="hybridMultilevel"/>
    <w:tmpl w:val="2FDC7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0C"/>
    <w:rsid w:val="000332AF"/>
    <w:rsid w:val="000447F0"/>
    <w:rsid w:val="000871C3"/>
    <w:rsid w:val="00095487"/>
    <w:rsid w:val="00146061"/>
    <w:rsid w:val="00162096"/>
    <w:rsid w:val="00170D98"/>
    <w:rsid w:val="001A6A9C"/>
    <w:rsid w:val="00216C3A"/>
    <w:rsid w:val="00294D87"/>
    <w:rsid w:val="002F40B1"/>
    <w:rsid w:val="004453C7"/>
    <w:rsid w:val="0048521C"/>
    <w:rsid w:val="005014E3"/>
    <w:rsid w:val="00523F0C"/>
    <w:rsid w:val="0057552A"/>
    <w:rsid w:val="00590392"/>
    <w:rsid w:val="00596425"/>
    <w:rsid w:val="005C4594"/>
    <w:rsid w:val="00666AB0"/>
    <w:rsid w:val="006F5A51"/>
    <w:rsid w:val="00756BB9"/>
    <w:rsid w:val="0087227C"/>
    <w:rsid w:val="008B18E4"/>
    <w:rsid w:val="00931C67"/>
    <w:rsid w:val="00A14706"/>
    <w:rsid w:val="00A16887"/>
    <w:rsid w:val="00A6074C"/>
    <w:rsid w:val="00A8119B"/>
    <w:rsid w:val="00A826EE"/>
    <w:rsid w:val="00A9713F"/>
    <w:rsid w:val="00B464F4"/>
    <w:rsid w:val="00C362D0"/>
    <w:rsid w:val="00C8714C"/>
    <w:rsid w:val="00CB1BE0"/>
    <w:rsid w:val="00CB22CA"/>
    <w:rsid w:val="00D20A3D"/>
    <w:rsid w:val="00D9469B"/>
    <w:rsid w:val="00DC29C4"/>
    <w:rsid w:val="00E55C44"/>
    <w:rsid w:val="00EB7314"/>
    <w:rsid w:val="00EE4E32"/>
    <w:rsid w:val="00EF29ED"/>
    <w:rsid w:val="00F3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2019-10-11T08:57:00Z</cp:lastPrinted>
  <dcterms:created xsi:type="dcterms:W3CDTF">2019-10-31T17:17:00Z</dcterms:created>
  <dcterms:modified xsi:type="dcterms:W3CDTF">2019-11-01T08:31:00Z</dcterms:modified>
</cp:coreProperties>
</file>